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15FFC30B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CD2FE5" w:rsidRPr="008E4A3B">
        <w:rPr>
          <w:rFonts w:ascii="TH NiramitIT๙" w:hAnsi="TH NiramitIT๙" w:cs="TH NiramitIT๙"/>
          <w:sz w:val="32"/>
          <w:szCs w:val="32"/>
        </w:rPr>
        <w:t>PBT640</w:t>
      </w:r>
      <w:r w:rsidR="00CD2FE5">
        <w:rPr>
          <w:rFonts w:ascii="TH NiramitIT๙" w:hAnsi="TH NiramitIT๙" w:cs="TH NiramitIT๙" w:hint="cs"/>
          <w:sz w:val="32"/>
          <w:szCs w:val="32"/>
          <w:cs/>
        </w:rPr>
        <w:t>๑</w:t>
      </w:r>
      <w:r w:rsidR="00CD2FE5" w:rsidRPr="008E4A3B">
        <w:rPr>
          <w:rFonts w:ascii="TH NiramitIT๙" w:hAnsi="TH NiramitIT๙" w:cs="TH NiramitIT๙"/>
          <w:sz w:val="32"/>
          <w:szCs w:val="32"/>
        </w:rPr>
        <w:t>2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29E9003D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A6AE2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A6AE2">
        <w:rPr>
          <w:rFonts w:ascii="TH NiramitIT๙" w:hAnsi="TH NiramitIT๙" w:cs="TH NiramitIT๙" w:hint="cs"/>
          <w:color w:val="FF0000"/>
          <w:sz w:val="32"/>
          <w:szCs w:val="32"/>
          <w:cs/>
        </w:rPr>
        <w:t>บริหารธุรกิจและนิเทศศาสตร์</w:t>
      </w:r>
      <w:r w:rsidR="00EA6A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EA6AE2" w:rsidRPr="00ED6C4F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ดร.ประกอบศิริ  ภักดีพินิจ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EA6AE2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A6AE2">
        <w:rPr>
          <w:rFonts w:ascii="TH NiramitIT๙" w:hAnsi="TH NiramitIT๙" w:cs="TH NiramitIT๙" w:hint="cs"/>
          <w:color w:val="FF0000"/>
          <w:sz w:val="32"/>
          <w:szCs w:val="32"/>
          <w:cs/>
        </w:rPr>
        <w:t>บริหารธุรกิจและนิเทศศาสตร์</w:t>
      </w:r>
      <w:r w:rsidR="00EA6A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7B377C77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133CE8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133CE8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133CE8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133CE8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EA6AE2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A6AE2">
        <w:rPr>
          <w:rFonts w:ascii="TH NiramitIT๙" w:hAnsi="TH NiramitIT๙" w:cs="TH NiramitIT๙" w:hint="cs"/>
          <w:color w:val="FF0000"/>
          <w:sz w:val="32"/>
          <w:szCs w:val="32"/>
          <w:cs/>
        </w:rPr>
        <w:t>บริหารธุรกิจและนิเทศศาสตร์</w:t>
      </w:r>
      <w:r w:rsidR="00EA6A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32BC1E5F" w:rsidR="00F66424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75E5DE60" w14:textId="0E910E1A" w:rsidR="00133CE8" w:rsidRDefault="00133CE8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6DD6AD6C" w14:textId="5FC7E7FE" w:rsidR="00133CE8" w:rsidRDefault="00133CE8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51E53E3F" w14:textId="7D70BBF3" w:rsidR="00133CE8" w:rsidRPr="0096060A" w:rsidRDefault="00133CE8" w:rsidP="00133CE8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2E9A81E6" w:rsidR="00FF79A5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133CE8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133CE8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133CE8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11501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42778E64" w:rsidR="00FF79A5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p w14:paraId="5B4F612A" w14:textId="77777777" w:rsidR="00133CE8" w:rsidRPr="0096060A" w:rsidRDefault="00133CE8" w:rsidP="00133CE8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right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bookmarkEnd w:id="1"/>
    <w:p w14:paraId="57B7C6EC" w14:textId="53C11E81" w:rsidR="00044CA7" w:rsidRPr="0096060A" w:rsidRDefault="00FF79A5" w:rsidP="00133CE8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๒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สอง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6E069602" w14:textId="6ABAF142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หมื่นห้าพัน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</w:t>
      </w:r>
      <w:r w:rsidR="00EA6AE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2965E9FE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11501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หมื่นห้าพัน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5E75AA3" w:rsidR="00FF79A5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08BB488D" w14:textId="77777777" w:rsidR="00133CE8" w:rsidRPr="008811AA" w:rsidRDefault="00133CE8" w:rsidP="00133CE8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577D4CD7" w14:textId="77777777" w:rsidR="00160780" w:rsidRPr="00133CE8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133CE8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58ACC582" w14:textId="77777777" w:rsidR="008811AA" w:rsidRPr="00133CE8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2A494550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EA6AE2" w:rsidRPr="00ED6C4F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ดร.ประกอบศิริ  ภักดีพินิจ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55477D89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11501A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A6AE2">
        <w:rPr>
          <w:rFonts w:ascii="TH NiramitIT๙" w:hAnsi="TH NiramitIT๙" w:cs="TH NiramitIT๙" w:hint="cs"/>
          <w:color w:val="FF0000"/>
          <w:sz w:val="32"/>
          <w:szCs w:val="32"/>
          <w:cs/>
        </w:rPr>
        <w:t>บริหารธุรกิจและนิเทศศาสตร์</w:t>
      </w:r>
    </w:p>
    <w:p w14:paraId="134F50F1" w14:textId="77777777" w:rsidR="00DC261B" w:rsidRPr="00133CE8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230E70BE" w14:textId="77777777" w:rsidR="008811AA" w:rsidRPr="00133CE8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133CE8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B95D2F4" w14:textId="77777777" w:rsidR="008811AA" w:rsidRPr="00133CE8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3DF2E17F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EA6AE2" w:rsidRPr="00ED6C4F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ดร.วารัชต์  มัธยมบุรุษ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12F05FC0" w14:textId="128BDECD" w:rsidR="00DC261B" w:rsidRPr="00133CE8" w:rsidRDefault="00DC261B" w:rsidP="00133CE8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EA6AE2" w:rsidRPr="00ED6C4F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รองคณบดีฝ่ายวิจัยและนวัตกรรม</w:t>
      </w:r>
    </w:p>
    <w:sectPr w:rsidR="00DC261B" w:rsidRPr="00133CE8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C5F9D" w14:textId="77777777" w:rsidR="00BA0997" w:rsidRDefault="00BA0997" w:rsidP="005E0A55">
      <w:pPr>
        <w:spacing w:after="0" w:line="240" w:lineRule="auto"/>
      </w:pPr>
      <w:r>
        <w:separator/>
      </w:r>
    </w:p>
  </w:endnote>
  <w:endnote w:type="continuationSeparator" w:id="0">
    <w:p w14:paraId="33A541AE" w14:textId="77777777" w:rsidR="00BA0997" w:rsidRDefault="00BA0997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317C5" w14:textId="77777777" w:rsidR="00BA0997" w:rsidRDefault="00BA0997" w:rsidP="005E0A55">
      <w:pPr>
        <w:spacing w:after="0" w:line="240" w:lineRule="auto"/>
      </w:pPr>
      <w:r>
        <w:separator/>
      </w:r>
    </w:p>
  </w:footnote>
  <w:footnote w:type="continuationSeparator" w:id="0">
    <w:p w14:paraId="52FFE3AB" w14:textId="77777777" w:rsidR="00BA0997" w:rsidRDefault="00BA0997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1501A"/>
    <w:rsid w:val="00133CE8"/>
    <w:rsid w:val="0013511B"/>
    <w:rsid w:val="00142FFF"/>
    <w:rsid w:val="00160780"/>
    <w:rsid w:val="00170AD1"/>
    <w:rsid w:val="001E1D3A"/>
    <w:rsid w:val="001F5CEE"/>
    <w:rsid w:val="00227276"/>
    <w:rsid w:val="00280AE8"/>
    <w:rsid w:val="002B4956"/>
    <w:rsid w:val="003665D3"/>
    <w:rsid w:val="0038396D"/>
    <w:rsid w:val="003C4351"/>
    <w:rsid w:val="003F18A2"/>
    <w:rsid w:val="0047525C"/>
    <w:rsid w:val="00475790"/>
    <w:rsid w:val="004776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F7FCE"/>
    <w:rsid w:val="0082704F"/>
    <w:rsid w:val="008272B5"/>
    <w:rsid w:val="008811AA"/>
    <w:rsid w:val="0096060A"/>
    <w:rsid w:val="00987EA3"/>
    <w:rsid w:val="009F75F3"/>
    <w:rsid w:val="00A03389"/>
    <w:rsid w:val="00A82FEB"/>
    <w:rsid w:val="00AB170A"/>
    <w:rsid w:val="00B71641"/>
    <w:rsid w:val="00BA0997"/>
    <w:rsid w:val="00BB0E71"/>
    <w:rsid w:val="00C05CB3"/>
    <w:rsid w:val="00C41194"/>
    <w:rsid w:val="00CD2FE5"/>
    <w:rsid w:val="00D54661"/>
    <w:rsid w:val="00D7652A"/>
    <w:rsid w:val="00DC261B"/>
    <w:rsid w:val="00DE2A89"/>
    <w:rsid w:val="00DE2CD8"/>
    <w:rsid w:val="00DF30E0"/>
    <w:rsid w:val="00E217D9"/>
    <w:rsid w:val="00E7715D"/>
    <w:rsid w:val="00EA6AE2"/>
    <w:rsid w:val="00EC4D1E"/>
    <w:rsid w:val="00F66424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2020-12-22T07:54:00Z</dcterms:created>
  <dcterms:modified xsi:type="dcterms:W3CDTF">2021-01-11T08:08:00Z</dcterms:modified>
</cp:coreProperties>
</file>